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16B0" w14:textId="77777777"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</w:t>
      </w:r>
      <w:bookmarkStart w:id="0" w:name="_GoBack"/>
      <w:bookmarkEnd w:id="0"/>
      <w:r w:rsidRPr="00880D20"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14:paraId="4145116A" w14:textId="77777777"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14:paraId="11B9E12F" w14:textId="77777777" w:rsidR="004D000C" w:rsidRDefault="004D000C" w:rsidP="004D000C">
      <w:pPr>
        <w:ind w:left="6372"/>
      </w:pPr>
      <w:r>
        <w:t>………………………………………….</w:t>
      </w:r>
    </w:p>
    <w:p w14:paraId="23007B1A" w14:textId="77777777" w:rsidR="004D000C" w:rsidRPr="00096CA9" w:rsidRDefault="004D000C" w:rsidP="004D000C">
      <w:pPr>
        <w:ind w:left="6372"/>
      </w:pPr>
      <w:r>
        <w:t xml:space="preserve">      (miejscowość, data)</w:t>
      </w:r>
    </w:p>
    <w:p w14:paraId="647F62AB" w14:textId="77777777"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05F92C3E" w14:textId="77777777"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14:paraId="4322EC23" w14:textId="77777777" w:rsidR="004D000C" w:rsidRPr="00282479" w:rsidRDefault="004D000C" w:rsidP="004D000C">
      <w:pPr>
        <w:ind w:left="5664"/>
        <w:rPr>
          <w:sz w:val="16"/>
          <w:szCs w:val="16"/>
        </w:rPr>
      </w:pPr>
    </w:p>
    <w:p w14:paraId="2DC9DB99" w14:textId="77777777" w:rsidR="004D000C" w:rsidRDefault="004D000C" w:rsidP="004D000C">
      <w:pPr>
        <w:ind w:left="5664"/>
      </w:pPr>
      <w:r>
        <w:t>..................................................</w:t>
      </w:r>
    </w:p>
    <w:p w14:paraId="33FA511A" w14:textId="77777777" w:rsidR="004D000C" w:rsidRDefault="004D000C" w:rsidP="004D000C">
      <w:pPr>
        <w:ind w:left="5664" w:firstLine="708"/>
      </w:pPr>
      <w:r>
        <w:t>Podpis Oferenta</w:t>
      </w:r>
    </w:p>
    <w:p w14:paraId="25062817" w14:textId="77777777" w:rsidR="004D000C" w:rsidRPr="00BA6AD0" w:rsidRDefault="004D000C" w:rsidP="004D000C">
      <w:r w:rsidRPr="00BA6AD0">
        <w:t>Klauzula informacyjna</w:t>
      </w:r>
    </w:p>
    <w:p w14:paraId="783CC56E" w14:textId="77777777"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14:paraId="4E6F0D50" w14:textId="0701A436" w:rsidR="004D000C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</w:t>
      </w:r>
      <w:r w:rsidR="00B17D1A">
        <w:rPr>
          <w:sz w:val="20"/>
          <w:szCs w:val="20"/>
        </w:rPr>
        <w:t>r</w:t>
      </w:r>
      <w:r w:rsidRPr="00282479">
        <w:rPr>
          <w:sz w:val="20"/>
          <w:szCs w:val="20"/>
        </w:rPr>
        <w:t>ealizacji projektu. W przypadku udzielenia przez Państwa zgody na przetwarzanie Państwa danych osobowych w celach realizowanego projektu podstawą przetwarzania jest art. 6 ust.1 lit. a) Rozporządzenia Parlamentu Europejskiego i Rady (UE) 2016/679 z dnia 27 kwietnia 2016 r. tj. udzielona zgoda.</w:t>
      </w:r>
    </w:p>
    <w:p w14:paraId="155E95C0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68A39880" w14:textId="3F7ECF5A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</w:t>
      </w:r>
      <w:r w:rsidR="00B17D1A">
        <w:rPr>
          <w:sz w:val="20"/>
          <w:szCs w:val="20"/>
        </w:rPr>
        <w:t>.</w:t>
      </w:r>
    </w:p>
    <w:p w14:paraId="671E57B7" w14:textId="77777777"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1217F2EE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3BCF5A12" w14:textId="77777777" w:rsidR="004D000C" w:rsidRDefault="004D000C" w:rsidP="004D000C"/>
    <w:p w14:paraId="1CBF3491" w14:textId="77777777" w:rsidR="004D000C" w:rsidRDefault="004D000C" w:rsidP="004D000C">
      <w:pPr>
        <w:ind w:left="4956" w:firstLine="708"/>
      </w:pPr>
      <w:r>
        <w:t>..................................................</w:t>
      </w:r>
    </w:p>
    <w:p w14:paraId="6E5051D9" w14:textId="77777777"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14:paraId="1A60F45C" w14:textId="77777777" w:rsidR="004D000C" w:rsidRDefault="004D000C" w:rsidP="004D000C"/>
    <w:p w14:paraId="148B3116" w14:textId="77777777"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3BA2" w14:textId="77777777" w:rsidR="009C1F59" w:rsidRDefault="009C1F59">
      <w:pPr>
        <w:spacing w:after="0" w:line="240" w:lineRule="auto"/>
      </w:pPr>
      <w:r>
        <w:separator/>
      </w:r>
    </w:p>
  </w:endnote>
  <w:endnote w:type="continuationSeparator" w:id="0">
    <w:p w14:paraId="119E384E" w14:textId="77777777" w:rsidR="009C1F59" w:rsidRDefault="009C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DF5D" w14:textId="77777777" w:rsidR="009C1F59" w:rsidRDefault="009C1F59">
      <w:pPr>
        <w:spacing w:after="0" w:line="240" w:lineRule="auto"/>
      </w:pPr>
      <w:r>
        <w:separator/>
      </w:r>
    </w:p>
  </w:footnote>
  <w:footnote w:type="continuationSeparator" w:id="0">
    <w:p w14:paraId="31BED432" w14:textId="77777777" w:rsidR="009C1F59" w:rsidRDefault="009C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7BAB" w14:textId="77777777"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30310730" wp14:editId="63ED77B4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0545D7"/>
    <w:rsid w:val="004D000C"/>
    <w:rsid w:val="00734111"/>
    <w:rsid w:val="007E554F"/>
    <w:rsid w:val="009C1F59"/>
    <w:rsid w:val="009C7DDC"/>
    <w:rsid w:val="00B17D1A"/>
    <w:rsid w:val="00D57E97"/>
    <w:rsid w:val="00D94A92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323A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2019-07-23T11:37:00Z</dcterms:created>
  <dcterms:modified xsi:type="dcterms:W3CDTF">2019-07-23T11:37:00Z</dcterms:modified>
</cp:coreProperties>
</file>